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</w:rPr>
        <w:t xml:space="preserve">FANTA SERIE C </w:t>
      </w:r>
      <w:r>
        <w:rPr>
          <w:b/>
          <w:color w:val="FF0000"/>
        </w:rPr>
        <w:t>by GRB.</w:t>
      </w:r>
      <w:r>
        <w:rPr>
          <w:color w:val="FF0000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Eccoci al primo appuntamento in assoluto con il </w:t>
      </w:r>
      <w:r>
        <w:rPr>
          <w:b/>
        </w:rPr>
        <w:t xml:space="preserve">Fantacalcio </w:t>
      </w:r>
      <w:r>
        <w:rPr/>
        <w:t>di</w:t>
      </w:r>
      <w:r>
        <w:rPr>
          <w:b/>
        </w:rPr>
        <w:t xml:space="preserve"> Serie C</w:t>
      </w:r>
      <w:r>
        <w:rPr/>
        <w:t xml:space="preserve"> targato </w:t>
      </w:r>
      <w:r>
        <w:rPr>
          <w:color w:val="FF0000"/>
        </w:rPr>
        <w:t xml:space="preserve">GRB </w:t>
      </w:r>
      <w:r>
        <w:rPr/>
        <w:t xml:space="preserve">che mette in palio per i primi 3 classificati, a fine stagione, alcuni premi griffati </w:t>
      </w:r>
      <w:r>
        <w:rPr>
          <w:color w:val="FF0000"/>
        </w:rPr>
        <w:t>Taranto FC 1927</w:t>
      </w:r>
      <w:r>
        <w:rPr/>
        <w:t xml:space="preserve">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Ogni giornata bisognerà inserire UNDICI calciatori presi dalla lista pubblicata in questo post,  unica Attenzione per voi sarà quella di inserire al massimo 2 calciatori della stessa squadra ma in ruoli diversi, secondo i seguenti moduli di gioco: 4/4/2 – 4/3/3 - 3/4/3 - 3/5/2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Nessuna panchina deve essere inserita. </w:t>
      </w:r>
    </w:p>
    <w:p>
      <w:pPr>
        <w:pStyle w:val="Normal"/>
        <w:rPr/>
      </w:pPr>
      <w:r>
        <w:rPr/>
        <w:t>Se un calciatore non scenderà in campo non verrà conteggiato nessun bonus/malus vittoria/pareggio/sconfitta squadra di appartenenza.</w:t>
      </w:r>
    </w:p>
    <w:p>
      <w:pPr>
        <w:pStyle w:val="Normal"/>
        <w:rPr/>
      </w:pPr>
      <w:r>
        <w:rPr/>
        <w:t>Ogni partecipante partirà da 50 punti ai quali si sommeranno i seguenti bonus/malus.</w:t>
      </w:r>
    </w:p>
    <w:p>
      <w:pPr>
        <w:pStyle w:val="Normal"/>
        <w:rPr/>
      </w:pPr>
      <w:r>
        <w:rPr/>
      </w:r>
    </w:p>
    <w:tbl>
      <w:tblPr>
        <w:tblStyle w:val="Grigliatabella"/>
        <w:tblW w:w="901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09"/>
        <w:gridCol w:w="4509"/>
      </w:tblGrid>
      <w:tr>
        <w:trPr/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Arial" w:cs="Arial"/>
                <w:b/>
                <w:kern w:val="0"/>
                <w:sz w:val="22"/>
                <w:szCs w:val="22"/>
                <w:lang w:val="it" w:eastAsia="it-IT" w:bidi="ar-SA"/>
              </w:rPr>
              <w:t>Bonus</w:t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Arial" w:cs="Arial"/>
                <w:b/>
                <w:kern w:val="0"/>
                <w:sz w:val="22"/>
                <w:szCs w:val="22"/>
                <w:lang w:val="it" w:eastAsia="it-IT" w:bidi="ar-SA"/>
              </w:rPr>
              <w:t>Malus</w:t>
            </w:r>
          </w:p>
        </w:tc>
      </w:tr>
      <w:tr>
        <w:trPr/>
        <w:tc>
          <w:tcPr>
            <w:tcW w:w="450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it" w:eastAsia="it-IT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it" w:eastAsia="it-IT" w:bidi="ar-SA"/>
              </w:rPr>
              <w:t>+ 3 moduli a 4 difensori</w:t>
            </w:r>
          </w:p>
        </w:tc>
        <w:tc>
          <w:tcPr>
            <w:tcW w:w="4509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it" w:eastAsia="it-IT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it" w:eastAsia="it-IT" w:bidi="ar-SA"/>
              </w:rPr>
              <w:t>- 1 gol subito</w:t>
            </w:r>
          </w:p>
        </w:tc>
      </w:tr>
      <w:tr>
        <w:trPr/>
        <w:tc>
          <w:tcPr>
            <w:tcW w:w="450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it" w:eastAsia="it-IT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it" w:eastAsia="it-IT" w:bidi="ar-SA"/>
              </w:rPr>
              <w:t>+ 0,5 per under schierato (max 4 in campo)</w:t>
            </w:r>
          </w:p>
        </w:tc>
        <w:tc>
          <w:tcPr>
            <w:tcW w:w="4509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it" w:eastAsia="it-IT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it" w:eastAsia="it-IT" w:bidi="ar-SA"/>
              </w:rPr>
              <w:t>- 2 autogol</w:t>
            </w:r>
          </w:p>
        </w:tc>
      </w:tr>
      <w:tr>
        <w:trPr/>
        <w:tc>
          <w:tcPr>
            <w:tcW w:w="450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it" w:eastAsia="it-IT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it" w:eastAsia="it-IT" w:bidi="ar-SA"/>
              </w:rPr>
              <w:t>+ 3 gol (+1 doppietta +2 tripletta e cosi via)</w:t>
            </w:r>
          </w:p>
        </w:tc>
        <w:tc>
          <w:tcPr>
            <w:tcW w:w="4509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it" w:eastAsia="it-IT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it" w:eastAsia="it-IT" w:bidi="ar-SA"/>
              </w:rPr>
              <w:t>- 0,5 ammonizione</w:t>
            </w:r>
          </w:p>
        </w:tc>
      </w:tr>
      <w:tr>
        <w:trPr/>
        <w:tc>
          <w:tcPr>
            <w:tcW w:w="450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it" w:eastAsia="it-IT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it" w:eastAsia="it-IT" w:bidi="ar-SA"/>
              </w:rPr>
              <w:t>+ 5 gol under</w:t>
            </w:r>
          </w:p>
        </w:tc>
        <w:tc>
          <w:tcPr>
            <w:tcW w:w="4509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it" w:eastAsia="it-IT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it" w:eastAsia="it-IT" w:bidi="ar-SA"/>
              </w:rPr>
              <w:t xml:space="preserve">- 1 espulsione </w:t>
            </w:r>
          </w:p>
        </w:tc>
      </w:tr>
      <w:tr>
        <w:trPr/>
        <w:tc>
          <w:tcPr>
            <w:tcW w:w="450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it" w:eastAsia="it-IT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it" w:eastAsia="it-IT" w:bidi="ar-SA"/>
              </w:rPr>
              <w:t>+ 1 squadra appartenenza vincente</w:t>
            </w:r>
          </w:p>
        </w:tc>
        <w:tc>
          <w:tcPr>
            <w:tcW w:w="4509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it" w:eastAsia="it-IT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it" w:eastAsia="it-IT" w:bidi="ar-SA"/>
              </w:rPr>
              <w:t>- 1 squadra appartenenza perdente</w:t>
            </w:r>
          </w:p>
        </w:tc>
      </w:tr>
      <w:tr>
        <w:trPr/>
        <w:tc>
          <w:tcPr>
            <w:tcW w:w="450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it" w:eastAsia="it-IT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it" w:eastAsia="it-IT" w:bidi="ar-SA"/>
              </w:rPr>
              <w:t>+ 0,5 pareggio squadra appartenenza</w:t>
            </w:r>
          </w:p>
        </w:tc>
        <w:tc>
          <w:tcPr>
            <w:tcW w:w="4509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it" w:eastAsia="it-IT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it" w:eastAsia="it-IT" w:bidi="ar-SA"/>
              </w:rPr>
            </w:r>
          </w:p>
        </w:tc>
      </w:tr>
      <w:tr>
        <w:trPr/>
        <w:tc>
          <w:tcPr>
            <w:tcW w:w="450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it" w:eastAsia="it-IT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it" w:eastAsia="it-IT" w:bidi="ar-SA"/>
              </w:rPr>
              <w:t>+ 1 portiere imbattuto</w:t>
            </w:r>
          </w:p>
        </w:tc>
        <w:tc>
          <w:tcPr>
            <w:tcW w:w="4509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it" w:eastAsia="it-IT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it" w:eastAsia="it-IT" w:bidi="ar-SA"/>
              </w:rPr>
            </w:r>
          </w:p>
        </w:tc>
      </w:tr>
    </w:tbl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>
          <w:b/>
          <w:b/>
        </w:rPr>
      </w:pPr>
      <w:r>
        <w:rPr>
          <w:b/>
        </w:rPr>
        <w:t xml:space="preserve">Si può entrare anche a gioco in corso assumendo il punteggio dell’ultimo in classifica entro la </w:t>
      </w:r>
      <w:r>
        <w:rPr>
          <w:b/>
          <w:color w:val="FF0000"/>
        </w:rPr>
        <w:t xml:space="preserve">QUINDICESIMA </w:t>
      </w:r>
      <w:r>
        <w:rPr>
          <w:b/>
        </w:rPr>
        <w:t>giornata.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Le uniche liste che fanno fede sono quelle pubblicate sulla pagina </w:t>
      </w:r>
      <w:r>
        <w:rPr>
          <w:b/>
          <w:i/>
        </w:rPr>
        <w:t>FB</w:t>
      </w:r>
      <w:r>
        <w:rPr/>
        <w:t xml:space="preserve"> di </w:t>
      </w:r>
      <w:r>
        <w:rPr>
          <w:color w:val="FF0000"/>
        </w:rPr>
        <w:t>GRB</w:t>
      </w:r>
      <w:r>
        <w:rPr/>
        <w:t xml:space="preserve">.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Sottotitolo">
    <w:name w:val="Subtitle"/>
    <w:basedOn w:val="Normal"/>
    <w:next w:val="Normal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d610f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5d610f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LibreOffice/7.0.6.2$Windows_X86_64 LibreOffice_project/144abb84a525d8e30c9dbbefa69cbbf2d8d4ae3b</Application>
  <AppVersion>15.0000</AppVersion>
  <Pages>1</Pages>
  <Words>210</Words>
  <Characters>1056</Characters>
  <CharactersWithSpaces>1251</CharactersWithSpaces>
  <Paragraphs>22</Paragraphs>
  <Company>Comando C4 Difesa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2022-09-13T15:01:00Z</dcterms:created>
  <dc:creator>Corvino, 2° C° Sc. Maurizio - UTNAV Roma</dc:creator>
  <dc:description/>
  <dc:language>it-IT</dc:language>
  <cp:lastModifiedBy>Corvino, SC 2^ cl. Maurizio - UTNAV Roma</cp:lastModifiedBy>
  <dcterms:modified xsi:type="dcterms:W3CDTF">2022-09-13T15:01:00Z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